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49" w:rsidRPr="00B73F5B" w:rsidRDefault="00364549" w:rsidP="00364549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B73F5B"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БЕКІТЕМІН</w:t>
      </w:r>
      <w:r w:rsidRPr="00B73F5B">
        <w:rPr>
          <w:b/>
          <w:bCs/>
          <w:sz w:val="28"/>
          <w:szCs w:val="28"/>
        </w:rPr>
        <w:t>»</w:t>
      </w:r>
    </w:p>
    <w:p w:rsidR="00364549" w:rsidRDefault="00364549" w:rsidP="0036454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ЖШС  «Балапан» бөбекжай  </w:t>
      </w:r>
    </w:p>
    <w:p w:rsidR="00364549" w:rsidRPr="00364549" w:rsidRDefault="00364549" w:rsidP="0036454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балабақша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сының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меңгерушісі:</w:t>
      </w:r>
    </w:p>
    <w:p w:rsidR="00364549" w:rsidRPr="00F16DE3" w:rsidRDefault="00364549" w:rsidP="00364549">
      <w:pPr>
        <w:autoSpaceDE w:val="0"/>
        <w:autoSpaceDN w:val="0"/>
        <w:adjustRightInd w:val="0"/>
        <w:jc w:val="right"/>
        <w:rPr>
          <w:sz w:val="12"/>
          <w:szCs w:val="12"/>
          <w:lang w:val="kk-KZ"/>
        </w:rPr>
      </w:pPr>
      <w:r w:rsidRPr="00F16DE3">
        <w:rPr>
          <w:b/>
          <w:bCs/>
          <w:sz w:val="28"/>
          <w:szCs w:val="28"/>
          <w:lang w:val="kk-KZ"/>
        </w:rPr>
        <w:t xml:space="preserve">____________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Нысанова Б.С.</w:t>
      </w:r>
    </w:p>
    <w:p w:rsidR="00364549" w:rsidRPr="00364549" w:rsidRDefault="00ED0C68" w:rsidP="0036454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«___»____________</w:t>
      </w:r>
      <w:r w:rsidR="00364549" w:rsidRPr="00364549">
        <w:rPr>
          <w:b/>
          <w:sz w:val="28"/>
          <w:szCs w:val="28"/>
          <w:lang w:val="kk-KZ"/>
        </w:rPr>
        <w:t>2018</w:t>
      </w:r>
      <w:r w:rsidR="00364549" w:rsidRPr="00364549">
        <w:rPr>
          <w:rFonts w:ascii="Times New Roman CYR" w:hAnsi="Times New Roman CYR" w:cs="Times New Roman CYR"/>
          <w:b/>
          <w:sz w:val="28"/>
          <w:szCs w:val="28"/>
          <w:lang w:val="kk-KZ"/>
        </w:rPr>
        <w:t>ж.</w:t>
      </w:r>
    </w:p>
    <w:p w:rsidR="00364549" w:rsidRPr="00F16DE3" w:rsidRDefault="00364549" w:rsidP="00364549">
      <w:pPr>
        <w:autoSpaceDE w:val="0"/>
        <w:autoSpaceDN w:val="0"/>
        <w:adjustRightInd w:val="0"/>
        <w:jc w:val="right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jc w:val="right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F16DE3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0F0C6E" w:rsidRDefault="00364549" w:rsidP="003645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ЖШС «БАЛАПАН»  БӨБЕКЖАЙ  БАЛАБАҚШАСЫ БОЙЫНША</w:t>
      </w:r>
    </w:p>
    <w:p w:rsidR="00364549" w:rsidRPr="00810502" w:rsidRDefault="00364549" w:rsidP="003645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 w:rsidRPr="00F16DE3">
        <w:rPr>
          <w:b/>
          <w:bCs/>
          <w:sz w:val="36"/>
          <w:szCs w:val="36"/>
          <w:lang w:val="kk-KZ"/>
        </w:rPr>
        <w:t xml:space="preserve">   </w:t>
      </w:r>
      <w:r w:rsidRPr="00810502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ПСИХОЛОГИЯЛЫҚ ҚЫЗМЕТТІҢ ЖЫЛДЫҚ</w:t>
      </w:r>
    </w:p>
    <w:p w:rsidR="00364549" w:rsidRPr="00810502" w:rsidRDefault="00364549" w:rsidP="003645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 w:rsidRPr="00810502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ЖҰМЫС ЖОСПАРЫ</w:t>
      </w:r>
    </w:p>
    <w:p w:rsidR="00364549" w:rsidRDefault="00364549" w:rsidP="003645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</w:pPr>
      <w:r w:rsidRPr="00810502">
        <w:rPr>
          <w:b/>
          <w:bCs/>
          <w:sz w:val="36"/>
          <w:szCs w:val="36"/>
          <w:lang w:val="kk-KZ"/>
        </w:rPr>
        <w:t>201</w:t>
      </w:r>
      <w:r>
        <w:rPr>
          <w:b/>
          <w:bCs/>
          <w:sz w:val="36"/>
          <w:szCs w:val="36"/>
          <w:lang w:val="kk-KZ"/>
        </w:rPr>
        <w:t>8</w:t>
      </w:r>
      <w:r w:rsidRPr="00810502">
        <w:rPr>
          <w:b/>
          <w:bCs/>
          <w:sz w:val="36"/>
          <w:szCs w:val="36"/>
          <w:lang w:val="kk-KZ"/>
        </w:rPr>
        <w:t>-201</w:t>
      </w:r>
      <w:r>
        <w:rPr>
          <w:b/>
          <w:bCs/>
          <w:sz w:val="36"/>
          <w:szCs w:val="36"/>
          <w:lang w:val="kk-KZ"/>
        </w:rPr>
        <w:t xml:space="preserve">9 </w:t>
      </w:r>
      <w:r w:rsidRPr="00810502">
        <w:rPr>
          <w:rFonts w:ascii="Times New Roman CYR" w:hAnsi="Times New Roman CYR" w:cs="Times New Roman CYR"/>
          <w:b/>
          <w:bCs/>
          <w:sz w:val="36"/>
          <w:szCs w:val="36"/>
          <w:lang w:val="kk-KZ"/>
        </w:rPr>
        <w:t>оқу жылы</w:t>
      </w:r>
    </w:p>
    <w:p w:rsidR="00364549" w:rsidRPr="00C34B4A" w:rsidRDefault="00364549" w:rsidP="00364549">
      <w:pPr>
        <w:pStyle w:val="4"/>
        <w:numPr>
          <w:ilvl w:val="0"/>
          <w:numId w:val="0"/>
        </w:numPr>
        <w:ind w:left="1209" w:hanging="360"/>
        <w:rPr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jc w:val="center"/>
        <w:rPr>
          <w:sz w:val="36"/>
          <w:szCs w:val="36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sz w:val="36"/>
          <w:szCs w:val="36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64549" w:rsidRDefault="00364549" w:rsidP="003645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810502">
        <w:rPr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  <w:lang w:val="kk-KZ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Педагог-психолог  : Аимбетова Н.К.</w:t>
      </w:r>
    </w:p>
    <w:p w:rsidR="00364549" w:rsidRPr="000F0C6E" w:rsidRDefault="00364549" w:rsidP="003645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364549" w:rsidRPr="00810502" w:rsidRDefault="00364549" w:rsidP="00364549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810502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Сіргелі е/м.</w:t>
      </w:r>
    </w:p>
    <w:p w:rsidR="00364549" w:rsidRDefault="00364549" w:rsidP="00364549">
      <w:pPr>
        <w:pStyle w:val="4"/>
        <w:numPr>
          <w:ilvl w:val="0"/>
          <w:numId w:val="0"/>
        </w:numPr>
        <w:jc w:val="both"/>
        <w:rPr>
          <w:b/>
          <w:bCs/>
          <w:sz w:val="36"/>
          <w:szCs w:val="36"/>
          <w:u w:val="single"/>
          <w:lang w:val="kk-KZ"/>
        </w:rPr>
      </w:pPr>
    </w:p>
    <w:p w:rsidR="00364549" w:rsidRPr="00810502" w:rsidRDefault="00364549" w:rsidP="00364549">
      <w:pPr>
        <w:pStyle w:val="4"/>
        <w:numPr>
          <w:ilvl w:val="0"/>
          <w:numId w:val="0"/>
        </w:numPr>
        <w:jc w:val="both"/>
        <w:rPr>
          <w:b/>
          <w:sz w:val="36"/>
          <w:szCs w:val="28"/>
          <w:lang w:val="kk-KZ"/>
        </w:rPr>
      </w:pPr>
      <w:r w:rsidRPr="00810502">
        <w:rPr>
          <w:b/>
          <w:sz w:val="36"/>
          <w:szCs w:val="28"/>
          <w:lang w:val="kk-KZ"/>
        </w:rPr>
        <w:lastRenderedPageBreak/>
        <w:t>Психологиялық қызмет жұмысының негізгі бағыттары: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i/>
          <w:sz w:val="28"/>
          <w:szCs w:val="28"/>
          <w:lang w:val="kk-KZ"/>
        </w:rPr>
      </w:pPr>
      <w:r w:rsidRPr="001E04C1">
        <w:rPr>
          <w:i/>
          <w:sz w:val="28"/>
          <w:szCs w:val="28"/>
          <w:lang w:val="kk-KZ"/>
        </w:rPr>
        <w:t>Психоадаптация: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>Мақсаты: тұлғаның жаңа ортаға бейімделуіне көмектесу – балабақшаға алғаш келген баланың жаңа ортаға үйренуі, күн тәртібіне бейімделу сонымен қатар ата-анасына балабақшаға өмірін таныстыра отырып, психологиялық көмек көрсету.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i/>
          <w:sz w:val="28"/>
          <w:szCs w:val="28"/>
          <w:lang w:val="kk-KZ"/>
        </w:rPr>
      </w:pPr>
      <w:r w:rsidRPr="001E04C1">
        <w:rPr>
          <w:i/>
          <w:sz w:val="28"/>
          <w:szCs w:val="28"/>
          <w:lang w:val="kk-KZ"/>
        </w:rPr>
        <w:t>Психологиялық диагностика: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жеке және жас ерекшелігін, тұлға аралық өзара әрекет ерекешеліктерін зерттеу. Әрбір балаға психологиялық-педагогикалық диагноз жасау.   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i/>
          <w:sz w:val="28"/>
          <w:szCs w:val="28"/>
          <w:lang w:val="kk-KZ"/>
        </w:rPr>
      </w:pPr>
      <w:r w:rsidRPr="001E04C1">
        <w:rPr>
          <w:i/>
          <w:sz w:val="28"/>
          <w:szCs w:val="28"/>
          <w:lang w:val="kk-KZ"/>
        </w:rPr>
        <w:t>Психокоррекция және дамыту: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психологиялық  және тұлғалық дамуындағы ауытқуларды болдырмау, жалпы оқу дағдысы мен біліктілікті дамыту. 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i/>
          <w:sz w:val="28"/>
          <w:szCs w:val="28"/>
          <w:lang w:val="kk-KZ"/>
        </w:rPr>
        <w:t>Психокоррекция ағарту жұмыстары:</w:t>
      </w:r>
      <w:r w:rsidRPr="001E04C1">
        <w:rPr>
          <w:sz w:val="28"/>
          <w:szCs w:val="28"/>
          <w:lang w:val="kk-KZ"/>
        </w:rPr>
        <w:t xml:space="preserve"> 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>Мақсаты: тұлғаның  психологиялық және тұлғалық дамуында кездесетін сәтсіздіктерге ескерту жасау. Бұл – балалармен, ата-аналармен, педагогтармен және ұжымның барлық мүшелерімен алдын-ала жүргізілетін  жұмыс түрі. Бұнда жүргізілген жұмыс нәтижесіне байланысты кеңестер мен ұсынбалар беріледі.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rPr>
          <w:i/>
          <w:sz w:val="28"/>
          <w:szCs w:val="28"/>
          <w:lang w:val="kk-KZ"/>
        </w:rPr>
      </w:pPr>
      <w:r w:rsidRPr="001E04C1">
        <w:rPr>
          <w:i/>
          <w:sz w:val="28"/>
          <w:szCs w:val="28"/>
          <w:lang w:val="kk-KZ"/>
        </w:rPr>
        <w:t>Психологиялық кеңес:</w:t>
      </w:r>
    </w:p>
    <w:p w:rsidR="00364549" w:rsidRPr="001E04C1" w:rsidRDefault="00364549" w:rsidP="00364549">
      <w:pPr>
        <w:pStyle w:val="4"/>
        <w:numPr>
          <w:ilvl w:val="0"/>
          <w:numId w:val="0"/>
        </w:numPr>
        <w:ind w:firstLine="567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педагогикалық үрдіске қатысушыларға мәселелерді шешуге көмектесу.  </w:t>
      </w:r>
    </w:p>
    <w:p w:rsidR="00364549" w:rsidRPr="001E04C1" w:rsidRDefault="00364549" w:rsidP="00364549">
      <w:pPr>
        <w:pStyle w:val="4"/>
        <w:numPr>
          <w:ilvl w:val="0"/>
          <w:numId w:val="0"/>
        </w:numPr>
        <w:rPr>
          <w:sz w:val="28"/>
          <w:szCs w:val="28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D0303C" w:rsidRDefault="00D0303C" w:rsidP="00364549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</w:p>
    <w:p w:rsidR="00D0303C" w:rsidRDefault="00D0303C" w:rsidP="00364549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</w:p>
    <w:p w:rsidR="009703A4" w:rsidRDefault="00364549" w:rsidP="00364549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 w:rsidRPr="009703A4">
        <w:rPr>
          <w:b/>
          <w:sz w:val="32"/>
          <w:lang w:val="kk-KZ"/>
        </w:rPr>
        <w:lastRenderedPageBreak/>
        <w:t xml:space="preserve">Балабақша педагог–психологының </w:t>
      </w:r>
    </w:p>
    <w:p w:rsidR="00364549" w:rsidRDefault="009703A4" w:rsidP="00364549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2018-2019 </w:t>
      </w:r>
      <w:r w:rsidR="00364549" w:rsidRPr="009703A4">
        <w:rPr>
          <w:b/>
          <w:sz w:val="32"/>
          <w:lang w:val="kk-KZ"/>
        </w:rPr>
        <w:t>оқу жылына арналған жылдық жұмыс жоспары</w:t>
      </w:r>
    </w:p>
    <w:p w:rsidR="009703A4" w:rsidRP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І. Психоадаптация</w:t>
      </w: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089"/>
        <w:gridCol w:w="2776"/>
        <w:gridCol w:w="2727"/>
        <w:gridCol w:w="2542"/>
        <w:gridCol w:w="2257"/>
      </w:tblGrid>
      <w:tr w:rsidR="00364549" w:rsidRPr="00034BD6" w:rsidTr="00182451">
        <w:tc>
          <w:tcPr>
            <w:tcW w:w="45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77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72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22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45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жаңа келген балалардың мәліметтерімен танысу.</w:t>
            </w:r>
          </w:p>
        </w:tc>
        <w:tc>
          <w:tcPr>
            <w:tcW w:w="277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Мәліметтер жинау </w:t>
            </w:r>
          </w:p>
        </w:tc>
        <w:tc>
          <w:tcPr>
            <w:tcW w:w="272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Психолог</w:t>
            </w:r>
          </w:p>
        </w:tc>
        <w:tc>
          <w:tcPr>
            <w:tcW w:w="22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34BD6" w:rsidTr="00182451">
        <w:tc>
          <w:tcPr>
            <w:tcW w:w="45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 Танысу тренингтері.</w:t>
            </w:r>
          </w:p>
        </w:tc>
        <w:tc>
          <w:tcPr>
            <w:tcW w:w="277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</w:t>
            </w:r>
          </w:p>
        </w:tc>
        <w:tc>
          <w:tcPr>
            <w:tcW w:w="272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Кеңестер, тренингтер, бақылау.</w:t>
            </w:r>
          </w:p>
        </w:tc>
        <w:tc>
          <w:tcPr>
            <w:tcW w:w="25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34BD6" w:rsidTr="00182451">
        <w:tc>
          <w:tcPr>
            <w:tcW w:w="45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өзара қарым- қатынастарын оқу іс-әрекеті, ойын барысында бақылап, анықтау.</w:t>
            </w:r>
          </w:p>
        </w:tc>
        <w:tc>
          <w:tcPr>
            <w:tcW w:w="277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балабақшаға ортаға бейімделуіне көмектесу</w:t>
            </w:r>
          </w:p>
        </w:tc>
        <w:tc>
          <w:tcPr>
            <w:tcW w:w="272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Бақылау, ойындар</w:t>
            </w:r>
          </w:p>
        </w:tc>
        <w:tc>
          <w:tcPr>
            <w:tcW w:w="25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Қыркүйек, қазан</w:t>
            </w:r>
          </w:p>
        </w:tc>
      </w:tr>
      <w:tr w:rsidR="00364549" w:rsidRPr="00034BD6" w:rsidTr="00182451">
        <w:tc>
          <w:tcPr>
            <w:tcW w:w="45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Ата-анаға сауалнама жүргізу (Баласының бөбекжайға бейімделуі туралы)</w:t>
            </w:r>
          </w:p>
        </w:tc>
        <w:tc>
          <w:tcPr>
            <w:tcW w:w="277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Баласының  бөбекжайға бейімделуі</w:t>
            </w:r>
          </w:p>
        </w:tc>
        <w:tc>
          <w:tcPr>
            <w:tcW w:w="272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Сауалнама</w:t>
            </w:r>
          </w:p>
        </w:tc>
        <w:tc>
          <w:tcPr>
            <w:tcW w:w="25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</w:t>
            </w:r>
          </w:p>
        </w:tc>
        <w:tc>
          <w:tcPr>
            <w:tcW w:w="22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364549" w:rsidRDefault="00364549" w:rsidP="00364549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ІІ.Психологиялық диагностика</w:t>
      </w: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089"/>
        <w:gridCol w:w="2932"/>
        <w:gridCol w:w="2989"/>
        <w:gridCol w:w="2543"/>
        <w:gridCol w:w="1839"/>
      </w:tblGrid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оқу іс-әрекетін, ойын барысында бақылау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Бала, тәрбиеші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әрбір баланың психологиялық дамуын, жас ерекшіліктеріне қарай жеке жұмыс түрлерін жүргізу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 жаңадан келген баланың уақытында зерттелуі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 тәрбиенушілері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Диагностикалық жұмыстар, жеке, топтық концультациялар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5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Тәрбиеленуш</w:t>
            </w:r>
            <w:r w:rsidRPr="00034BD6">
              <w:rPr>
                <w:sz w:val="24"/>
                <w:lang w:val="kk-KZ"/>
              </w:rPr>
              <w:t>ілер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</w:t>
            </w:r>
            <w:r w:rsidRPr="00034BD6">
              <w:rPr>
                <w:sz w:val="24"/>
                <w:lang w:val="kk-KZ"/>
              </w:rPr>
              <w:t>ркүйек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Таным үрдістерінің дамуына арналған зерттеулер жүргізу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қабылдауға байланысты әдістемелер</w:t>
            </w:r>
          </w:p>
        </w:tc>
        <w:tc>
          <w:tcPr>
            <w:tcW w:w="2543" w:type="dxa"/>
            <w:shd w:val="clear" w:color="auto" w:fill="auto"/>
          </w:tcPr>
          <w:p w:rsidR="00364549" w:rsidRPr="00034BD6" w:rsidRDefault="00364549" w:rsidP="00ED0C6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</w:t>
            </w:r>
            <w:r w:rsidR="00ED0C68">
              <w:rPr>
                <w:sz w:val="24"/>
                <w:lang w:val="kk-KZ"/>
              </w:rPr>
              <w:t>ІІ-кіші, орта,ересек топтар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Қыркүйек, қаңтар, мамыр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lastRenderedPageBreak/>
              <w:t>5</w:t>
            </w:r>
          </w:p>
        </w:tc>
        <w:tc>
          <w:tcPr>
            <w:tcW w:w="40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өзара қарым-қатынасын, ұжыммен қатынасын зерттеу</w:t>
            </w:r>
          </w:p>
        </w:tc>
        <w:tc>
          <w:tcPr>
            <w:tcW w:w="29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бір-бірімен қарым-қатынасын анықтау</w:t>
            </w:r>
          </w:p>
        </w:tc>
        <w:tc>
          <w:tcPr>
            <w:tcW w:w="298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Әдістеме,отбасы роективті әдістемесі, социометрия, баспалдақ әдістемесі</w:t>
            </w:r>
          </w:p>
        </w:tc>
        <w:tc>
          <w:tcPr>
            <w:tcW w:w="2543" w:type="dxa"/>
            <w:shd w:val="clear" w:color="auto" w:fill="auto"/>
          </w:tcPr>
          <w:p w:rsidR="00ED0C68" w:rsidRDefault="00ED0C68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</w:t>
            </w:r>
          </w:p>
          <w:p w:rsidR="00364549" w:rsidRPr="00034BD6" w:rsidRDefault="00ED0C68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топтар</w:t>
            </w:r>
          </w:p>
        </w:tc>
        <w:tc>
          <w:tcPr>
            <w:tcW w:w="183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бойы.</w:t>
            </w:r>
          </w:p>
        </w:tc>
      </w:tr>
    </w:tbl>
    <w:p w:rsidR="009703A4" w:rsidRDefault="009703A4" w:rsidP="009703A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9703A4" w:rsidRDefault="009703A4" w:rsidP="009703A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9703A4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ІІІ. Психокоррекция және дамыту</w:t>
      </w:r>
    </w:p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315"/>
        <w:gridCol w:w="3534"/>
        <w:gridCol w:w="2685"/>
        <w:gridCol w:w="2403"/>
        <w:gridCol w:w="1455"/>
      </w:tblGrid>
      <w:tr w:rsidR="00364549" w:rsidRPr="00034BD6" w:rsidTr="00182451">
        <w:trPr>
          <w:trHeight w:val="158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rPr>
          <w:trHeight w:val="860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A91ECD">
              <w:rPr>
                <w:sz w:val="24"/>
                <w:lang w:val="kk-KZ"/>
              </w:rPr>
              <w:t xml:space="preserve">«Менің эмоцияларым» түзету-дамыту бағдарламасы </w:t>
            </w:r>
            <w:r>
              <w:rPr>
                <w:sz w:val="24"/>
                <w:lang w:val="kk-KZ"/>
              </w:rPr>
              <w:t xml:space="preserve"> </w:t>
            </w:r>
            <w:r w:rsidRPr="00A91ECD">
              <w:rPr>
                <w:sz w:val="24"/>
                <w:lang w:val="kk-KZ"/>
              </w:rPr>
              <w:t>бойынша жұмыс жүргізу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364549">
              <w:rPr>
                <w:color w:val="000000"/>
                <w:sz w:val="24"/>
                <w:szCs w:val="27"/>
                <w:lang w:val="kk-KZ"/>
              </w:rPr>
              <w:t xml:space="preserve">Балаларға  эмоция мен сезім-адамның айналадағы өмір шындығына тигізер әсері туралы </w:t>
            </w:r>
            <w:r w:rsidR="007073D9">
              <w:rPr>
                <w:color w:val="000000"/>
                <w:sz w:val="24"/>
                <w:szCs w:val="27"/>
                <w:lang w:val="kk-KZ"/>
              </w:rPr>
              <w:t xml:space="preserve"> </w:t>
            </w:r>
            <w:r w:rsidRPr="00364549">
              <w:rPr>
                <w:color w:val="000000"/>
                <w:sz w:val="24"/>
                <w:szCs w:val="27"/>
                <w:lang w:val="kk-KZ"/>
              </w:rPr>
              <w:t>түсінік беру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364549" w:rsidRPr="00034BD6" w:rsidTr="00182451">
        <w:trPr>
          <w:trHeight w:val="860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басты және жалпы топ балаларына бақылау жұмыстарын жүргізу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Жан-жақты мәлімет жинау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rPr>
          <w:trHeight w:val="296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Ата-анаға сауалнама жүргізу</w:t>
            </w:r>
          </w:p>
        </w:tc>
        <w:tc>
          <w:tcPr>
            <w:tcW w:w="3534" w:type="dxa"/>
            <w:shd w:val="clear" w:color="auto" w:fill="auto"/>
          </w:tcPr>
          <w:p w:rsidR="00364549" w:rsidRPr="0071272A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en-US"/>
              </w:rPr>
            </w:pPr>
            <w:r w:rsidRPr="00034BD6">
              <w:rPr>
                <w:sz w:val="24"/>
                <w:lang w:val="kk-KZ"/>
              </w:rPr>
              <w:t>Сауалнама,баяндам</w:t>
            </w:r>
            <w:r>
              <w:rPr>
                <w:sz w:val="24"/>
                <w:lang w:val="kk-KZ"/>
              </w:rPr>
              <w:t>а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Сауалнама,баяндама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rPr>
          <w:trHeight w:val="860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қарым-қатынасқа түсе алмайтын, тұйықтығы басым балалармен жұмыс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Балалармен қарым-қатынас орнаты, тұйық балаларды әңгімеге тарту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Тапсырмалар, жаттығулар, ойындар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Қажетіне қарай</w:t>
            </w:r>
          </w:p>
        </w:tc>
      </w:tr>
      <w:tr w:rsidR="00364549" w:rsidRPr="00034BD6" w:rsidTr="00182451">
        <w:trPr>
          <w:trHeight w:val="563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шығармашылық қиялын дамытуға арналған  жаттығулар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шығармашылық қиялын дамыту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«Менің көңіл күйім қандай» әдістемесі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ED0C68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 топтар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364549" w:rsidRPr="00034BD6" w:rsidTr="00182451">
        <w:trPr>
          <w:trHeight w:val="875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431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өзіндік бағалауын қалыптастыру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Ортада көріну, топтағы мінез-құлықтарын, өзіндік юағалауын қалыптастыру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ED0C68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Орта,ересек топтар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364549" w:rsidRPr="00034BD6" w:rsidTr="00182451">
        <w:trPr>
          <w:trHeight w:val="579"/>
        </w:trPr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7</w:t>
            </w:r>
          </w:p>
        </w:tc>
        <w:tc>
          <w:tcPr>
            <w:tcW w:w="4315" w:type="dxa"/>
            <w:shd w:val="clear" w:color="auto" w:fill="auto"/>
          </w:tcPr>
          <w:p w:rsidR="00364549" w:rsidRPr="004E3F9B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Балалардың танымдық жеке даралық дамуын психодиагностикалық зерттеулердің теориялық негіздерін меңгерту </w:t>
            </w:r>
          </w:p>
        </w:tc>
        <w:tc>
          <w:tcPr>
            <w:tcW w:w="3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Балаларда қабылдаудың қалыптасуын бағалау, бейнелерді қабылдай отырып, ой болжамын жасау, оны сөзбен жеткізе білуін анықтау </w:t>
            </w:r>
          </w:p>
        </w:tc>
        <w:tc>
          <w:tcPr>
            <w:tcW w:w="2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«Суретте не жетіспейді» әдістемесі</w:t>
            </w:r>
          </w:p>
        </w:tc>
        <w:tc>
          <w:tcPr>
            <w:tcW w:w="2403" w:type="dxa"/>
            <w:shd w:val="clear" w:color="auto" w:fill="auto"/>
          </w:tcPr>
          <w:p w:rsidR="00364549" w:rsidRPr="00034BD6" w:rsidRDefault="00ED0C68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Орта,ересек топтар </w:t>
            </w:r>
          </w:p>
        </w:tc>
        <w:tc>
          <w:tcPr>
            <w:tcW w:w="145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Наурыз</w:t>
            </w:r>
          </w:p>
        </w:tc>
      </w:tr>
    </w:tbl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0724F0" w:rsidRDefault="000724F0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0724F0" w:rsidRDefault="000724F0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0724F0" w:rsidRDefault="000724F0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0724F0" w:rsidRDefault="000724F0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0724F0" w:rsidRDefault="000724F0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>І</w:t>
      </w: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 Психологиялық–педагогикалық кеңес</w:t>
      </w: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336"/>
        <w:gridCol w:w="4111"/>
        <w:gridCol w:w="3969"/>
        <w:gridCol w:w="1701"/>
        <w:gridCol w:w="1275"/>
      </w:tblGrid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33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11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27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33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Педагогтар мен ата-аналарға кеңес</w:t>
            </w:r>
          </w:p>
        </w:tc>
        <w:tc>
          <w:tcPr>
            <w:tcW w:w="411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Ата-аналар, педагогтар</w:t>
            </w:r>
          </w:p>
        </w:tc>
        <w:tc>
          <w:tcPr>
            <w:tcW w:w="127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c>
          <w:tcPr>
            <w:tcW w:w="458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33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Ақыл-кеңестер</w:t>
            </w:r>
          </w:p>
        </w:tc>
        <w:tc>
          <w:tcPr>
            <w:tcW w:w="411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Тренингтер, тестлер, анкеталар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Тренингтер, тестлер, анкеталар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27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.Психологиялық–ағартушылық жұмыс</w:t>
      </w:r>
    </w:p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545"/>
        <w:gridCol w:w="4395"/>
        <w:gridCol w:w="2657"/>
        <w:gridCol w:w="2019"/>
        <w:gridCol w:w="1702"/>
      </w:tblGrid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тұлғалық картасын дайындау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мінез – құлқын бақылаудағы карта толтыру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Карта толтыру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тәрбиесіндегі ата-аналардың рөлі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 ұжыммен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Ата-аналар жиналысында 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дамуындағы ата-ананың рөлі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Ата-анамен балабақша арасындағы ынтымақтастықты дамыту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Желтоқсан </w:t>
            </w:r>
          </w:p>
        </w:tc>
      </w:tr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 жиналысында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Сәуір</w:t>
            </w:r>
          </w:p>
        </w:tc>
      </w:tr>
      <w:tr w:rsidR="00364549" w:rsidRPr="00034BD6" w:rsidTr="00182451">
        <w:tc>
          <w:tcPr>
            <w:tcW w:w="53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354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 бойына жағымды мінез қалыптастыру</w:t>
            </w:r>
          </w:p>
        </w:tc>
        <w:tc>
          <w:tcPr>
            <w:tcW w:w="439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Мектепке дейінгі балаларға адамгершілік тәрбие беру</w:t>
            </w:r>
          </w:p>
        </w:tc>
        <w:tc>
          <w:tcPr>
            <w:tcW w:w="265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Лекция</w:t>
            </w:r>
          </w:p>
        </w:tc>
        <w:tc>
          <w:tcPr>
            <w:tcW w:w="201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Ұжыммен </w:t>
            </w:r>
          </w:p>
        </w:tc>
        <w:tc>
          <w:tcPr>
            <w:tcW w:w="170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C224BD" w:rsidRDefault="00C224BD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C224BD" w:rsidRDefault="00C224BD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C224BD" w:rsidRDefault="00C224BD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C224BD" w:rsidRDefault="00C224BD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C224BD" w:rsidRDefault="00C224BD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lastRenderedPageBreak/>
        <w:t>V</w:t>
      </w:r>
      <w:r>
        <w:rPr>
          <w:b/>
          <w:sz w:val="24"/>
          <w:lang w:val="kk-KZ"/>
        </w:rPr>
        <w:t>І. Педагогикалық ұжыммен жұмыс</w:t>
      </w:r>
    </w:p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85"/>
        <w:gridCol w:w="3969"/>
        <w:gridCol w:w="2977"/>
        <w:gridCol w:w="1843"/>
        <w:gridCol w:w="1842"/>
      </w:tblGrid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танысу, жоспарлау және оның бағыттары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Құжаттарды қарау, жеке әңгімелесу, кеңестер беру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 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Қазан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Ұйымдастырылған оқу іс-әрекеттеріне қатысу және талдау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Ұйымдастырылған оқу іс-әрекеттеріне қатыса отырып  талдау жасау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көмек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қажет кезінде педагогикалық көмек беру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Әңгіме, сұхбат, кеңестер беру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қарым-қатынасты анықтау және дамыту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Ұжымда жағымды қарым-қатынас орнату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Тренингтер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Қараша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Тест – психодиагностика құралы. Сіз қандай тәрбиешісіз? </w:t>
            </w:r>
          </w:p>
        </w:tc>
        <w:tc>
          <w:tcPr>
            <w:tcW w:w="3969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Жалпы диагностикалық кәсіби  лайықтықты анықтау</w:t>
            </w:r>
          </w:p>
        </w:tc>
        <w:tc>
          <w:tcPr>
            <w:tcW w:w="2977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Тест</w:t>
            </w:r>
          </w:p>
        </w:tc>
        <w:tc>
          <w:tcPr>
            <w:tcW w:w="1843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42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9703A4" w:rsidRDefault="009703A4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364549" w:rsidRDefault="00364549" w:rsidP="00364549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ІІ. Ата-анамен жұмыс</w:t>
      </w:r>
    </w:p>
    <w:p w:rsidR="00364549" w:rsidRPr="005F62F7" w:rsidRDefault="00364549" w:rsidP="00364549">
      <w:pPr>
        <w:pStyle w:val="4"/>
        <w:numPr>
          <w:ilvl w:val="0"/>
          <w:numId w:val="0"/>
        </w:numPr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2694"/>
        <w:gridCol w:w="3685"/>
        <w:gridCol w:w="2126"/>
        <w:gridCol w:w="1701"/>
      </w:tblGrid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69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жаңа келген балалардың ата-аналарымен жұмыс</w:t>
            </w:r>
          </w:p>
        </w:tc>
        <w:tc>
          <w:tcPr>
            <w:tcW w:w="269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Балаларға   жаңа ортаға үйренуге көмектесу 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Ата-аналарға бөбекжайға бейімделу туралы кеңестер беру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364549" w:rsidRPr="0002102A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64549" w:rsidRPr="00034BD6" w:rsidRDefault="00BF077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Балаларға қандай ойыншықтар керек?</w:t>
            </w:r>
          </w:p>
        </w:tc>
        <w:tc>
          <w:tcPr>
            <w:tcW w:w="2694" w:type="dxa"/>
            <w:shd w:val="clear" w:color="auto" w:fill="auto"/>
          </w:tcPr>
          <w:p w:rsidR="00364549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Ата-аналарға баланы дамытуға арналған ойыншықтар 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Әңгіме, баяндама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</w:tr>
      <w:tr w:rsidR="00364549" w:rsidRPr="0002102A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64549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Ата-ананың өз баласымен қарым-қатынасын анықтау</w:t>
            </w:r>
          </w:p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«Сіз қандай ата-анасыз?» тест</w:t>
            </w:r>
          </w:p>
        </w:tc>
        <w:tc>
          <w:tcPr>
            <w:tcW w:w="269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Қарым-қатынасты анықтау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Қарым–қатынасты анықтауға арналған тест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364549" w:rsidRPr="00034BD6" w:rsidTr="00182451">
        <w:trPr>
          <w:trHeight w:val="795"/>
        </w:trPr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02102A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Әр баланың жанұядағы тәрбиесіне баға бер</w:t>
            </w:r>
          </w:p>
        </w:tc>
        <w:tc>
          <w:tcPr>
            <w:tcW w:w="2694" w:type="dxa"/>
            <w:shd w:val="clear" w:color="auto" w:fill="auto"/>
          </w:tcPr>
          <w:p w:rsidR="00364549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Жанұядағы қарым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қатынасты анықтау</w:t>
            </w:r>
          </w:p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«Отбасы суреті» әдістемесі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Барлық топтар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02102A" w:rsidRPr="00034BD6" w:rsidTr="00182451">
        <w:tc>
          <w:tcPr>
            <w:tcW w:w="534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«Балаңыз мектепке дайын ба?» </w:t>
            </w:r>
          </w:p>
        </w:tc>
        <w:tc>
          <w:tcPr>
            <w:tcW w:w="2694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Балалардың үлгірімі </w:t>
            </w:r>
            <w:r>
              <w:rPr>
                <w:sz w:val="24"/>
                <w:lang w:val="kk-KZ"/>
              </w:rPr>
              <w:lastRenderedPageBreak/>
              <w:t>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Баяндама,кеңес </w:t>
            </w:r>
          </w:p>
        </w:tc>
        <w:tc>
          <w:tcPr>
            <w:tcW w:w="2126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Ересек топ</w:t>
            </w:r>
            <w:r w:rsidR="009703A4">
              <w:rPr>
                <w:sz w:val="24"/>
                <w:lang w:val="kk-KZ"/>
              </w:rPr>
              <w:t xml:space="preserve"> ата-</w:t>
            </w:r>
            <w:r w:rsidR="009703A4">
              <w:rPr>
                <w:sz w:val="24"/>
                <w:lang w:val="kk-KZ"/>
              </w:rPr>
              <w:lastRenderedPageBreak/>
              <w:t>аналары үшін</w:t>
            </w:r>
          </w:p>
        </w:tc>
        <w:tc>
          <w:tcPr>
            <w:tcW w:w="1701" w:type="dxa"/>
            <w:shd w:val="clear" w:color="auto" w:fill="auto"/>
          </w:tcPr>
          <w:p w:rsidR="0002102A" w:rsidRPr="00034BD6" w:rsidRDefault="0002102A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Ақпан</w:t>
            </w:r>
          </w:p>
        </w:tc>
      </w:tr>
      <w:tr w:rsidR="0002102A" w:rsidRPr="009703A4" w:rsidTr="00182451">
        <w:tc>
          <w:tcPr>
            <w:tcW w:w="534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>6</w:t>
            </w:r>
          </w:p>
        </w:tc>
        <w:tc>
          <w:tcPr>
            <w:tcW w:w="4110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«Отбасыңыздағы тәрбие стиліңіз қандай?» анкета</w:t>
            </w:r>
          </w:p>
        </w:tc>
        <w:tc>
          <w:tcPr>
            <w:tcW w:w="2694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Жанұядағы тәрбиені анықтау</w:t>
            </w:r>
          </w:p>
        </w:tc>
        <w:tc>
          <w:tcPr>
            <w:tcW w:w="3685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Сауалнама</w:t>
            </w:r>
          </w:p>
        </w:tc>
        <w:tc>
          <w:tcPr>
            <w:tcW w:w="2126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102A" w:rsidRDefault="009703A4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Наурыз</w:t>
            </w:r>
          </w:p>
        </w:tc>
      </w:tr>
      <w:tr w:rsidR="00364549" w:rsidRPr="00034BD6" w:rsidTr="00182451">
        <w:tc>
          <w:tcPr>
            <w:tcW w:w="53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аналар жиналысына қатысып, жүргізілген жұмыстардың қорытындысымен таныстыру, баяндамалар оқу.</w:t>
            </w:r>
          </w:p>
        </w:tc>
        <w:tc>
          <w:tcPr>
            <w:tcW w:w="2694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педагогикалық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психологиялық кеңестер беру</w:t>
            </w:r>
          </w:p>
        </w:tc>
        <w:tc>
          <w:tcPr>
            <w:tcW w:w="3685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баяндамалар оқу</w:t>
            </w:r>
          </w:p>
        </w:tc>
        <w:tc>
          <w:tcPr>
            <w:tcW w:w="2126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364549" w:rsidRPr="00034BD6" w:rsidRDefault="00364549" w:rsidP="00D242D8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7432BA" w:rsidRPr="00364549" w:rsidRDefault="007432BA">
      <w:pPr>
        <w:rPr>
          <w:lang w:val="kk-KZ"/>
        </w:rPr>
      </w:pPr>
    </w:p>
    <w:sectPr w:rsidR="007432BA" w:rsidRPr="00364549" w:rsidSect="00D0303C">
      <w:pgSz w:w="16838" w:h="11906" w:orient="landscape"/>
      <w:pgMar w:top="1134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2F" w:rsidRDefault="00E6552F" w:rsidP="00364549">
      <w:r>
        <w:separator/>
      </w:r>
    </w:p>
  </w:endnote>
  <w:endnote w:type="continuationSeparator" w:id="0">
    <w:p w:rsidR="00E6552F" w:rsidRDefault="00E6552F" w:rsidP="0036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2F" w:rsidRDefault="00E6552F" w:rsidP="00364549">
      <w:r>
        <w:separator/>
      </w:r>
    </w:p>
  </w:footnote>
  <w:footnote w:type="continuationSeparator" w:id="0">
    <w:p w:rsidR="00E6552F" w:rsidRDefault="00E6552F" w:rsidP="00364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0B6EE8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549"/>
    <w:rsid w:val="0002102A"/>
    <w:rsid w:val="000724F0"/>
    <w:rsid w:val="000E5DF5"/>
    <w:rsid w:val="00121B16"/>
    <w:rsid w:val="00182451"/>
    <w:rsid w:val="00364549"/>
    <w:rsid w:val="007073D9"/>
    <w:rsid w:val="007432BA"/>
    <w:rsid w:val="00761A3A"/>
    <w:rsid w:val="00816C10"/>
    <w:rsid w:val="008F3632"/>
    <w:rsid w:val="009703A4"/>
    <w:rsid w:val="00BF077A"/>
    <w:rsid w:val="00C224BD"/>
    <w:rsid w:val="00D0303C"/>
    <w:rsid w:val="00D65C79"/>
    <w:rsid w:val="00E6552F"/>
    <w:rsid w:val="00ED0C68"/>
    <w:rsid w:val="00F71B40"/>
    <w:rsid w:val="00FB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autoRedefine/>
    <w:qFormat/>
    <w:rsid w:val="00364549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rsid w:val="00364549"/>
    <w:pPr>
      <w:numPr>
        <w:numId w:val="1"/>
      </w:numPr>
    </w:pPr>
  </w:style>
  <w:style w:type="paragraph" w:styleId="a3">
    <w:name w:val="header"/>
    <w:basedOn w:val="a"/>
    <w:link w:val="a4"/>
    <w:uiPriority w:val="99"/>
    <w:semiHidden/>
    <w:unhideWhenUsed/>
    <w:rsid w:val="00364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4549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645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549"/>
    <w:rPr>
      <w:rFonts w:ascii="Times New Roman" w:eastAsia="Times New Roman" w:hAnsi="Times New Roman" w:cs="Times New Roman"/>
      <w:sz w:val="5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2018-09-07T10:22:00Z</dcterms:created>
  <dcterms:modified xsi:type="dcterms:W3CDTF">2021-09-22T08:26:00Z</dcterms:modified>
</cp:coreProperties>
</file>